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52E78173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B877DB">
        <w:rPr>
          <w:rFonts w:ascii="Tahoma" w:hAnsi="Tahoma" w:cs="Tahoma"/>
          <w:sz w:val="18"/>
          <w:szCs w:val="18"/>
        </w:rPr>
        <w:t>25</w:t>
      </w:r>
      <w:r w:rsidR="00FF58B0">
        <w:rPr>
          <w:rFonts w:ascii="Tahoma" w:hAnsi="Tahoma" w:cs="Tahoma"/>
          <w:sz w:val="18"/>
          <w:szCs w:val="18"/>
        </w:rPr>
        <w:t>1</w:t>
      </w:r>
      <w:r w:rsidRPr="002940DF">
        <w:rPr>
          <w:rFonts w:ascii="Tahoma" w:hAnsi="Tahoma" w:cs="Tahoma"/>
          <w:sz w:val="18"/>
          <w:szCs w:val="18"/>
        </w:rPr>
        <w:t>/202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B877DB">
        <w:rPr>
          <w:rFonts w:ascii="Tahoma" w:hAnsi="Tahoma" w:cs="Tahoma"/>
          <w:sz w:val="18"/>
          <w:szCs w:val="18"/>
        </w:rPr>
        <w:t>06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B877DB">
        <w:rPr>
          <w:rFonts w:ascii="Tahoma" w:hAnsi="Tahoma" w:cs="Tahoma"/>
          <w:sz w:val="18"/>
          <w:szCs w:val="18"/>
        </w:rPr>
        <w:t>10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3C26C5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3C26C5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3C26C5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3C26C5" w:rsidRDefault="002940DF" w:rsidP="003C26C5">
      <w:pPr>
        <w:jc w:val="both"/>
        <w:rPr>
          <w:rFonts w:ascii="Tahoma" w:hAnsi="Tahoma" w:cs="Tahoma"/>
        </w:rPr>
      </w:pPr>
      <w:r w:rsidRPr="003C26C5">
        <w:rPr>
          <w:rFonts w:ascii="Tahoma" w:hAnsi="Tahoma" w:cs="Tahoma"/>
          <w:sz w:val="18"/>
          <w:szCs w:val="18"/>
        </w:rPr>
        <w:t>I.NAZWA ZADANIA</w:t>
      </w:r>
    </w:p>
    <w:p w14:paraId="554167BC" w14:textId="235ED693" w:rsidR="00752CAF" w:rsidRPr="003C26C5" w:rsidRDefault="00720CEE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3C26C5">
        <w:rPr>
          <w:rFonts w:ascii="Tahoma" w:eastAsia="Calibri" w:hAnsi="Tahoma" w:cs="Tahoma"/>
          <w:sz w:val="18"/>
          <w:szCs w:val="18"/>
          <w:lang w:bidi="en-US"/>
        </w:rPr>
        <w:t>Opracowanie</w:t>
      </w:r>
      <w:r w:rsidR="00FF58B0" w:rsidRPr="001F49B1">
        <w:rPr>
          <w:rFonts w:ascii="Tahoma" w:eastAsia="Calibri" w:hAnsi="Tahoma" w:cs="Tahoma"/>
          <w:sz w:val="18"/>
          <w:szCs w:val="18"/>
          <w:lang w:bidi="en-US"/>
        </w:rPr>
        <w:t xml:space="preserve"> dokumentacji projektowo-kosztorysowej na remont balkonów z zadaszeniem na ostatniej kondygnacji w budynku przy ul. Broniewskiego 3 w</w:t>
      </w:r>
      <w:r w:rsidR="00FF58B0" w:rsidRPr="001F49B1">
        <w:rPr>
          <w:rFonts w:ascii="Tahoma" w:hAnsi="Tahoma" w:cs="Tahoma"/>
          <w:sz w:val="18"/>
          <w:szCs w:val="18"/>
        </w:rPr>
        <w:t xml:space="preserve"> Koninie</w:t>
      </w:r>
      <w:r w:rsidR="00FF58B0">
        <w:rPr>
          <w:rFonts w:ascii="Tahoma" w:hAnsi="Tahoma" w:cs="Tahoma"/>
          <w:sz w:val="18"/>
          <w:szCs w:val="18"/>
        </w:rPr>
        <w:t>.</w:t>
      </w:r>
      <w:r w:rsidR="00752CAF" w:rsidRPr="003C26C5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18F763AB" w14:textId="77777777" w:rsidR="002940DF" w:rsidRPr="003C26C5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65B74FEA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14A5015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Wspólnota Mieszkaniowa ul. </w:t>
      </w:r>
      <w:r w:rsidR="00B877DB">
        <w:rPr>
          <w:rFonts w:ascii="Tahoma" w:hAnsi="Tahoma" w:cs="Tahoma"/>
          <w:sz w:val="18"/>
          <w:szCs w:val="18"/>
        </w:rPr>
        <w:t xml:space="preserve">Broniewskiego </w:t>
      </w:r>
      <w:r w:rsidR="00FF58B0">
        <w:rPr>
          <w:rFonts w:ascii="Tahoma" w:hAnsi="Tahoma" w:cs="Tahoma"/>
          <w:sz w:val="18"/>
          <w:szCs w:val="18"/>
        </w:rPr>
        <w:t>3</w:t>
      </w:r>
    </w:p>
    <w:p w14:paraId="3F7F723D" w14:textId="77777777" w:rsidR="002940DF" w:rsidRPr="00FD5E18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9EFA14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</w:t>
      </w:r>
    </w:p>
    <w:p w14:paraId="442EEF02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3C26C5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3C26C5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5805DBDB" w14:textId="5E60A0D0" w:rsidR="00752CAF" w:rsidRDefault="00752CAF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  <w:r w:rsidRPr="003C26C5">
        <w:rPr>
          <w:rFonts w:ascii="Tahoma" w:hAnsi="Tahoma" w:cs="Tahoma"/>
          <w:sz w:val="18"/>
          <w:szCs w:val="18"/>
        </w:rPr>
        <w:t>1.</w:t>
      </w:r>
      <w:r w:rsidR="00720CEE" w:rsidRPr="003C26C5">
        <w:rPr>
          <w:rFonts w:ascii="Tahoma" w:hAnsi="Tahoma" w:cs="Tahoma"/>
          <w:sz w:val="18"/>
          <w:szCs w:val="18"/>
        </w:rPr>
        <w:t>Przedmiotem zamówienia jest o</w:t>
      </w:r>
      <w:r w:rsidR="00720CEE" w:rsidRPr="003C26C5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3C26C5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3C26C5">
        <w:rPr>
          <w:rFonts w:ascii="Tahoma" w:hAnsi="Tahoma" w:cs="Tahoma"/>
          <w:sz w:val="18"/>
          <w:szCs w:val="18"/>
          <w:lang w:bidi="en-US"/>
        </w:rPr>
        <w:t>dokumentacji</w:t>
      </w:r>
      <w:r w:rsidR="00FF58B0">
        <w:rPr>
          <w:rFonts w:ascii="Tahoma" w:hAnsi="Tahoma" w:cs="Tahoma"/>
          <w:sz w:val="18"/>
          <w:szCs w:val="18"/>
          <w:lang w:bidi="en-US"/>
        </w:rPr>
        <w:t xml:space="preserve"> </w:t>
      </w:r>
      <w:r w:rsidR="00FF58B0" w:rsidRPr="001F49B1">
        <w:rPr>
          <w:rFonts w:ascii="Tahoma" w:eastAsia="Calibri" w:hAnsi="Tahoma" w:cs="Tahoma"/>
          <w:sz w:val="18"/>
          <w:szCs w:val="18"/>
          <w:lang w:bidi="en-US"/>
        </w:rPr>
        <w:t xml:space="preserve">projektowo-kosztorysowej na remont balkonów </w:t>
      </w:r>
      <w:r w:rsidR="00FF58B0">
        <w:rPr>
          <w:rFonts w:ascii="Tahoma" w:eastAsia="Calibri" w:hAnsi="Tahoma" w:cs="Tahoma"/>
          <w:sz w:val="18"/>
          <w:szCs w:val="18"/>
          <w:lang w:bidi="en-US"/>
        </w:rPr>
        <w:br/>
      </w:r>
      <w:r w:rsidR="00FF58B0" w:rsidRPr="001F49B1">
        <w:rPr>
          <w:rFonts w:ascii="Tahoma" w:eastAsia="Calibri" w:hAnsi="Tahoma" w:cs="Tahoma"/>
          <w:sz w:val="18"/>
          <w:szCs w:val="18"/>
          <w:lang w:bidi="en-US"/>
        </w:rPr>
        <w:t>z zadaszeniem na ostatniej kondygnacji w budynku przy ul. Broniewskiego 3 w</w:t>
      </w:r>
      <w:r w:rsidR="00FF58B0" w:rsidRPr="001F49B1">
        <w:rPr>
          <w:rFonts w:ascii="Tahoma" w:hAnsi="Tahoma" w:cs="Tahoma"/>
          <w:sz w:val="18"/>
          <w:szCs w:val="18"/>
        </w:rPr>
        <w:t xml:space="preserve"> Koninie</w:t>
      </w:r>
      <w:r w:rsidRPr="00752CAF">
        <w:rPr>
          <w:rFonts w:ascii="Tahoma" w:hAnsi="Tahoma" w:cs="Tahoma"/>
          <w:sz w:val="18"/>
          <w:szCs w:val="18"/>
        </w:rPr>
        <w:t>.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18F4D6BE" w14:textId="77777777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772E12CF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projekt budowlano-wykonawczy,  </w:t>
      </w:r>
    </w:p>
    <w:p w14:paraId="1ACB572F" w14:textId="3D94891C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065CBF08" w:rsidR="00752CAF" w:rsidRPr="00752CAF" w:rsidRDefault="00752CAF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607EC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5B0BE607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72847880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5F0FBE2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FF07E1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47DE2C89" w14:textId="77777777" w:rsidR="00AE5DF6" w:rsidRPr="00E80FFD" w:rsidRDefault="00AE5DF6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315F6FE4" w14:textId="77777777" w:rsidR="00AE5DF6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0406F1B8" w14:textId="77777777" w:rsidR="003C26C5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</w:t>
      </w:r>
    </w:p>
    <w:p w14:paraId="35545BCA" w14:textId="7D27F9E8" w:rsidR="00AE5DF6" w:rsidRDefault="003C26C5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  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 xml:space="preserve">i przedłożenia 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 w:rsidR="00AE5DF6"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="00AE5DF6"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005225A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6A7C611F" w14:textId="77777777" w:rsidR="00AE5DF6" w:rsidRPr="001C5D54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40A6C518" w14:textId="77777777" w:rsidR="00AE5DF6" w:rsidRPr="001C5D54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8E401FC" w14:textId="77777777" w:rsidR="00AE5DF6" w:rsidRPr="00752CAF" w:rsidRDefault="00AE5DF6" w:rsidP="003C26C5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3E2CF956" w14:textId="2647E5E7" w:rsidR="00AE5DF6" w:rsidRPr="00752CAF" w:rsidRDefault="00AE5DF6" w:rsidP="003C26C5">
      <w:pPr>
        <w:jc w:val="both"/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 xml:space="preserve">-uzyskania pozwolenia na budowę, zgłoszenia robót budowlanych, jeżeli zakres projektowych robót będzie 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br/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tego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D84ED2">
        <w:rPr>
          <w:rFonts w:ascii="Tahoma" w:hAnsi="Tahoma" w:cs="Tahoma"/>
          <w:color w:val="000000" w:themeColor="text1"/>
          <w:sz w:val="18"/>
          <w:szCs w:val="18"/>
        </w:rPr>
        <w:t>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5E663B72" w14:textId="1C3D7100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</w:t>
      </w:r>
      <w:r w:rsidR="003C26C5">
        <w:rPr>
          <w:rFonts w:ascii="Tahoma" w:hAnsi="Tahoma" w:cs="Tahoma"/>
          <w:sz w:val="18"/>
          <w:szCs w:val="18"/>
        </w:rPr>
        <w:t xml:space="preserve">                      </w:t>
      </w:r>
      <w:r w:rsidRPr="00752CAF">
        <w:rPr>
          <w:rFonts w:ascii="Tahoma" w:hAnsi="Tahoma" w:cs="Tahoma"/>
          <w:sz w:val="18"/>
          <w:szCs w:val="18"/>
        </w:rPr>
        <w:t xml:space="preserve">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13037123" w14:textId="77777777" w:rsidR="00AE5DF6" w:rsidRPr="00752CAF" w:rsidRDefault="00AE5DF6" w:rsidP="003C26C5">
      <w:pPr>
        <w:jc w:val="both"/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061814B3" w14:textId="77777777" w:rsidR="00AE5DF6" w:rsidRPr="003C26C5" w:rsidRDefault="00AE5DF6" w:rsidP="003C26C5">
      <w:pPr>
        <w:jc w:val="both"/>
        <w:rPr>
          <w:rFonts w:ascii="Tahoma" w:hAnsi="Tahoma" w:cs="Tahoma"/>
          <w:sz w:val="18"/>
          <w:szCs w:val="18"/>
          <w:lang w:bidi="en-US"/>
        </w:rPr>
      </w:pPr>
    </w:p>
    <w:p w14:paraId="36B83902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26B04886" w:rsidR="002940DF" w:rsidRPr="003C26C5" w:rsidRDefault="002940DF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Przewidywany termin zawarcia umowy:</w:t>
      </w:r>
      <w:r w:rsidR="00790F4D" w:rsidRPr="003C26C5">
        <w:rPr>
          <w:rFonts w:ascii="Tahoma" w:hAnsi="Tahoma" w:cs="Tahoma"/>
          <w:sz w:val="18"/>
          <w:szCs w:val="18"/>
        </w:rPr>
        <w:t xml:space="preserve"> </w:t>
      </w:r>
      <w:r w:rsidR="00B877DB">
        <w:rPr>
          <w:rFonts w:ascii="Tahoma" w:hAnsi="Tahoma" w:cs="Tahoma"/>
          <w:sz w:val="18"/>
          <w:szCs w:val="18"/>
        </w:rPr>
        <w:t>14</w:t>
      </w:r>
      <w:r w:rsidRPr="003C26C5">
        <w:rPr>
          <w:rFonts w:ascii="Tahoma" w:hAnsi="Tahoma" w:cs="Tahoma"/>
          <w:sz w:val="18"/>
          <w:szCs w:val="18"/>
        </w:rPr>
        <w:t>.</w:t>
      </w:r>
      <w:r w:rsidR="00B877DB">
        <w:rPr>
          <w:rFonts w:ascii="Tahoma" w:hAnsi="Tahoma" w:cs="Tahoma"/>
          <w:sz w:val="18"/>
          <w:szCs w:val="18"/>
        </w:rPr>
        <w:t>10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3C26C5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3C26C5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20C0D760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B877DB">
        <w:rPr>
          <w:rFonts w:ascii="Tahoma" w:hAnsi="Tahoma" w:cs="Tahoma"/>
          <w:sz w:val="18"/>
          <w:szCs w:val="18"/>
        </w:rPr>
        <w:t>10</w:t>
      </w:r>
      <w:r w:rsidRPr="003C26C5">
        <w:rPr>
          <w:rFonts w:ascii="Tahoma" w:hAnsi="Tahoma" w:cs="Tahoma"/>
          <w:sz w:val="18"/>
          <w:szCs w:val="18"/>
        </w:rPr>
        <w:t>.</w:t>
      </w:r>
      <w:r w:rsidR="003C26C5">
        <w:rPr>
          <w:rFonts w:ascii="Tahoma" w:hAnsi="Tahoma" w:cs="Tahoma"/>
          <w:sz w:val="18"/>
          <w:szCs w:val="18"/>
        </w:rPr>
        <w:t>1</w:t>
      </w:r>
      <w:r w:rsidR="00B877DB">
        <w:rPr>
          <w:rFonts w:ascii="Tahoma" w:hAnsi="Tahoma" w:cs="Tahoma"/>
          <w:sz w:val="18"/>
          <w:szCs w:val="18"/>
        </w:rPr>
        <w:t>2</w:t>
      </w:r>
      <w:r w:rsidRPr="003C26C5">
        <w:rPr>
          <w:rFonts w:ascii="Tahoma" w:hAnsi="Tahoma" w:cs="Tahoma"/>
          <w:sz w:val="18"/>
          <w:szCs w:val="18"/>
        </w:rPr>
        <w:t>.202</w:t>
      </w:r>
      <w:r w:rsidR="002B0BAB" w:rsidRPr="003C26C5">
        <w:rPr>
          <w:rFonts w:ascii="Tahoma" w:hAnsi="Tahoma" w:cs="Tahoma"/>
          <w:sz w:val="18"/>
          <w:szCs w:val="18"/>
        </w:rPr>
        <w:t>5</w:t>
      </w:r>
      <w:r w:rsidRPr="003C26C5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3C26C5" w:rsidRDefault="002940DF" w:rsidP="003C26C5">
      <w:pPr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3A08DA85" w:rsidR="002B0BAB" w:rsidRPr="00300D93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</w:t>
      </w:r>
      <w:r w:rsidR="003C26C5">
        <w:rPr>
          <w:rFonts w:ascii="Tahoma" w:eastAsia="Calibri" w:hAnsi="Tahoma" w:cs="Tahoma"/>
          <w:sz w:val="18"/>
          <w:szCs w:val="18"/>
        </w:rPr>
        <w:br/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3C26C5">
      <w:pPr>
        <w:jc w:val="both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2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2"/>
    <w:p w14:paraId="2064842C" w14:textId="77777777" w:rsidR="002B0BAB" w:rsidRPr="00094DCA" w:rsidRDefault="002B0BAB" w:rsidP="003C26C5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3C26C5">
      <w:pPr>
        <w:jc w:val="both"/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lastRenderedPageBreak/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3C26C5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5EB3ED9B" w:rsidR="002940DF" w:rsidRPr="003C26C5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3C26C5">
        <w:rPr>
          <w:rFonts w:ascii="Tahoma" w:hAnsi="Tahoma" w:cs="Tahoma"/>
          <w:color w:val="000000"/>
          <w:sz w:val="18"/>
          <w:szCs w:val="18"/>
        </w:rPr>
        <w:t>2.</w:t>
      </w:r>
      <w:r w:rsidR="003C26C5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3C26C5">
        <w:rPr>
          <w:rFonts w:ascii="Tahoma" w:hAnsi="Tahoma" w:cs="Tahoma"/>
          <w:color w:val="000000"/>
          <w:sz w:val="18"/>
          <w:szCs w:val="18"/>
        </w:rPr>
        <w:t>Zamawiający dopuszcza możliwość negocjacji ceny i warunków umowy przeprowadzonych indywidualnie</w:t>
      </w:r>
      <w:r w:rsidR="003C26C5">
        <w:rPr>
          <w:rFonts w:ascii="Tahoma" w:hAnsi="Tahoma" w:cs="Tahoma"/>
          <w:color w:val="000000"/>
          <w:sz w:val="18"/>
          <w:szCs w:val="18"/>
        </w:rPr>
        <w:br/>
      </w:r>
      <w:r w:rsidRPr="003C26C5">
        <w:rPr>
          <w:rFonts w:ascii="Tahoma" w:hAnsi="Tahoma" w:cs="Tahoma"/>
          <w:color w:val="000000"/>
          <w:sz w:val="18"/>
          <w:szCs w:val="18"/>
        </w:rPr>
        <w:t>z oferentami, którzy wyrażą pisemną zgodę na przystąpienie do negocjacji.</w:t>
      </w:r>
    </w:p>
    <w:p w14:paraId="2B6B8031" w14:textId="77777777" w:rsidR="002940DF" w:rsidRPr="003C26C5" w:rsidRDefault="002940DF" w:rsidP="003C26C5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3C26C5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Pr="003C26C5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3C26C5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C26C5">
        <w:rPr>
          <w:rFonts w:ascii="Tahoma" w:hAnsi="Tahoma" w:cs="Tahoma"/>
          <w:sz w:val="18"/>
          <w:szCs w:val="18"/>
        </w:rPr>
        <w:t>1. Oferta musi odpowiadać treści i wymaganiom określonym</w:t>
      </w:r>
      <w:r w:rsidRPr="00A32DF9">
        <w:rPr>
          <w:rFonts w:ascii="Tahoma" w:hAnsi="Tahoma" w:cs="Tahoma"/>
          <w:sz w:val="18"/>
          <w:szCs w:val="18"/>
        </w:rPr>
        <w:t xml:space="preserve"> w Ogłoszeniu. </w:t>
      </w:r>
    </w:p>
    <w:p w14:paraId="029DD626" w14:textId="77777777" w:rsidR="002940DF" w:rsidRPr="00A32DF9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71F97892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B877DB">
              <w:rPr>
                <w:rFonts w:ascii="Tahoma" w:hAnsi="Tahoma" w:cs="Tahoma"/>
                <w:color w:val="auto"/>
                <w:sz w:val="18"/>
                <w:szCs w:val="18"/>
              </w:rPr>
              <w:t xml:space="preserve">Broniewskiego </w:t>
            </w:r>
            <w:r w:rsidR="00FF58B0">
              <w:rPr>
                <w:rFonts w:ascii="Tahoma" w:hAnsi="Tahoma" w:cs="Tahoma"/>
                <w:color w:val="auto"/>
                <w:sz w:val="18"/>
                <w:szCs w:val="18"/>
              </w:rPr>
              <w:t>3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08D33C01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</w:t>
            </w:r>
          </w:p>
          <w:p w14:paraId="73E37A95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E8580C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397C3A58" w14:textId="1CC2CD0A" w:rsidR="00FF58B0" w:rsidRPr="00596C56" w:rsidRDefault="002940DF" w:rsidP="00FF58B0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E8580C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Opracowanie </w:t>
            </w:r>
            <w:r w:rsidR="00FF58B0">
              <w:rPr>
                <w:rFonts w:ascii="Tahoma" w:hAnsi="Tahoma" w:cs="Tahoma"/>
                <w:sz w:val="18"/>
                <w:szCs w:val="18"/>
                <w:lang w:bidi="en-US"/>
              </w:rPr>
              <w:t>dokumentacji projektowo-kosztorysowej na remont balkonów z zadaszeniem na ostatniej kondygnacji w budy</w:t>
            </w:r>
            <w:r w:rsidR="00FF58B0" w:rsidRPr="00596C56">
              <w:rPr>
                <w:rFonts w:ascii="Tahoma" w:hAnsi="Tahoma" w:cs="Tahoma"/>
                <w:sz w:val="18"/>
                <w:szCs w:val="18"/>
                <w:lang w:bidi="en-US"/>
              </w:rPr>
              <w:t>nku</w:t>
            </w:r>
            <w:r w:rsidR="00FF58B0">
              <w:rPr>
                <w:rFonts w:ascii="Tahoma" w:hAnsi="Tahoma" w:cs="Tahoma"/>
                <w:sz w:val="18"/>
                <w:szCs w:val="18"/>
                <w:lang w:bidi="en-US"/>
              </w:rPr>
              <w:t xml:space="preserve"> p</w:t>
            </w:r>
            <w:r w:rsidR="00FF58B0" w:rsidRPr="00596C56">
              <w:rPr>
                <w:rFonts w:ascii="Tahoma" w:hAnsi="Tahoma" w:cs="Tahoma"/>
                <w:sz w:val="18"/>
                <w:szCs w:val="18"/>
                <w:lang w:bidi="en-US"/>
              </w:rPr>
              <w:t>rzy</w:t>
            </w:r>
            <w:r w:rsidR="00FF58B0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FF58B0" w:rsidRPr="00596C56">
              <w:rPr>
                <w:rFonts w:ascii="Tahoma" w:hAnsi="Tahoma" w:cs="Tahoma"/>
                <w:sz w:val="18"/>
                <w:szCs w:val="18"/>
                <w:lang w:bidi="en-US"/>
              </w:rPr>
              <w:t>ul.</w:t>
            </w:r>
            <w:r w:rsidR="00FF58B0">
              <w:rPr>
                <w:rFonts w:ascii="Tahoma" w:hAnsi="Tahoma" w:cs="Tahoma"/>
                <w:sz w:val="18"/>
                <w:szCs w:val="18"/>
                <w:lang w:bidi="en-US"/>
              </w:rPr>
              <w:t xml:space="preserve"> Broniewskiego 3 </w:t>
            </w:r>
            <w:r w:rsidR="00FF58B0" w:rsidRPr="00596C56">
              <w:rPr>
                <w:rFonts w:ascii="Tahoma" w:hAnsi="Tahoma" w:cs="Tahoma"/>
                <w:sz w:val="18"/>
                <w:szCs w:val="18"/>
                <w:lang w:bidi="en-US"/>
              </w:rPr>
              <w:t>w</w:t>
            </w:r>
            <w:r w:rsidR="00FF58B0" w:rsidRPr="00596C56">
              <w:rPr>
                <w:rFonts w:ascii="Tahoma" w:hAnsi="Tahoma" w:cs="Tahoma"/>
                <w:sz w:val="18"/>
                <w:szCs w:val="18"/>
              </w:rPr>
              <w:t xml:space="preserve"> Koninie.</w:t>
            </w:r>
          </w:p>
          <w:p w14:paraId="6951CB7D" w14:textId="6844CFBB" w:rsidR="002940DF" w:rsidRPr="00302E56" w:rsidRDefault="002940DF" w:rsidP="003C26C5">
            <w:pPr>
              <w:pStyle w:val="Default"/>
              <w:jc w:val="both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B877DB">
              <w:rPr>
                <w:rFonts w:ascii="Tahoma" w:hAnsi="Tahoma" w:cs="Tahoma"/>
                <w:color w:val="auto"/>
                <w:sz w:val="18"/>
                <w:szCs w:val="18"/>
              </w:rPr>
              <w:t>13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B877DB">
              <w:rPr>
                <w:rFonts w:ascii="Tahoma" w:hAnsi="Tahoma" w:cs="Tahoma"/>
                <w:color w:val="auto"/>
                <w:sz w:val="18"/>
                <w:szCs w:val="18"/>
              </w:rPr>
              <w:t>10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FF58B0">
              <w:rPr>
                <w:rFonts w:ascii="Tahoma" w:hAnsi="Tahoma" w:cs="Tahoma"/>
                <w:color w:val="auto"/>
                <w:sz w:val="18"/>
                <w:szCs w:val="18"/>
              </w:rPr>
              <w:t>3</w:t>
            </w:r>
            <w:r w:rsidR="003C26C5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7958A235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lub czytelnie długopisem). Oferta musi być podpisana przez Wykonawcę lub osobę(y) upoważnioną(e) </w:t>
      </w:r>
      <w:r w:rsidR="003C26C5">
        <w:rPr>
          <w:rFonts w:ascii="Tahoma" w:hAnsi="Tahoma" w:cs="Tahoma"/>
          <w:sz w:val="18"/>
          <w:szCs w:val="18"/>
        </w:rPr>
        <w:br/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3C26C5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3C26C5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3C26C5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682934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682934">
      <w:pPr>
        <w:pStyle w:val="Default"/>
        <w:spacing w:after="27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2ECFF714" w14:textId="77777777" w:rsidR="00C66C1F" w:rsidRDefault="00C66C1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5E089D57" w14:textId="77777777" w:rsidR="00C66C1F" w:rsidRDefault="00C66C1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2213FE5C" w14:textId="77777777" w:rsidR="00C66C1F" w:rsidRDefault="00C66C1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1F4477BF" w14:textId="0B8901BA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lastRenderedPageBreak/>
        <w:t>VIII. OFERTY WSPÓLNE</w:t>
      </w:r>
    </w:p>
    <w:p w14:paraId="20B2B07B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682934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682934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Pr="00682934" w:rsidRDefault="002940DF" w:rsidP="00682934">
      <w:pPr>
        <w:pStyle w:val="Default"/>
        <w:jc w:val="both"/>
      </w:pPr>
      <w:r w:rsidRPr="00682934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68293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2B31F2C" w:rsidR="006203DC" w:rsidRDefault="00682934" w:rsidP="00682934">
      <w:pPr>
        <w:pStyle w:val="Default"/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eastAsia="Times New Roman" w:hAnsi="Tahoma" w:cs="Tahoma"/>
          <w:bCs/>
          <w:sz w:val="18"/>
          <w:szCs w:val="18"/>
        </w:rPr>
        <w:t>3</w:t>
      </w:r>
      <w:r w:rsidR="006203DC" w:rsidRPr="00E8580C">
        <w:rPr>
          <w:rFonts w:eastAsia="Times New Roman"/>
          <w:bCs/>
          <w:sz w:val="18"/>
          <w:szCs w:val="18"/>
        </w:rPr>
        <w:t>.</w:t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>
        <w:rPr>
          <w:rFonts w:ascii="Tahoma" w:hAnsi="Tahoma" w:cs="Tahoma"/>
          <w:bCs/>
          <w:color w:val="000000" w:themeColor="text1"/>
          <w:sz w:val="18"/>
          <w:szCs w:val="18"/>
        </w:rPr>
        <w:br/>
      </w:r>
      <w:r w:rsidR="006203DC"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="006203DC"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82934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Uwaga:</w:t>
      </w:r>
      <w:r w:rsidRPr="00682934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82934">
        <w:rPr>
          <w:rFonts w:ascii="Tahoma" w:hAnsi="Tahoma" w:cs="Tahoma"/>
          <w:sz w:val="18"/>
          <w:szCs w:val="18"/>
        </w:rPr>
        <w:t>Wykonawcy</w:t>
      </w:r>
      <w:r w:rsidRPr="00143953">
        <w:rPr>
          <w:rFonts w:ascii="Tahoma" w:hAnsi="Tahoma" w:cs="Tahoma"/>
          <w:sz w:val="18"/>
          <w:szCs w:val="18"/>
        </w:rPr>
        <w:t xml:space="preserve">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82934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82934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82934">
      <w:pPr>
        <w:pStyle w:val="Default"/>
        <w:spacing w:after="27"/>
        <w:jc w:val="both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682934" w:rsidRDefault="002940DF" w:rsidP="00682934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59EED3E8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682934">
        <w:rPr>
          <w:rFonts w:ascii="Tahoma" w:hAnsi="Tahoma" w:cs="Tahoma"/>
          <w:sz w:val="18"/>
          <w:szCs w:val="18"/>
        </w:rPr>
        <w:t xml:space="preserve"> </w:t>
      </w:r>
      <w:r w:rsidR="00B877DB">
        <w:rPr>
          <w:rFonts w:ascii="Tahoma" w:hAnsi="Tahoma" w:cs="Tahoma"/>
          <w:sz w:val="18"/>
          <w:szCs w:val="18"/>
        </w:rPr>
        <w:t>13</w:t>
      </w:r>
      <w:r w:rsidRPr="00682934">
        <w:rPr>
          <w:rFonts w:ascii="Tahoma" w:hAnsi="Tahoma" w:cs="Tahoma"/>
          <w:sz w:val="18"/>
          <w:szCs w:val="18"/>
        </w:rPr>
        <w:t>.</w:t>
      </w:r>
      <w:r w:rsidR="00B877DB">
        <w:rPr>
          <w:rFonts w:ascii="Tahoma" w:hAnsi="Tahoma" w:cs="Tahoma"/>
          <w:sz w:val="18"/>
          <w:szCs w:val="18"/>
        </w:rPr>
        <w:t>10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0</w:t>
      </w:r>
      <w:r w:rsidR="00FF58B0">
        <w:rPr>
          <w:rFonts w:ascii="Tahoma" w:hAnsi="Tahoma" w:cs="Tahoma"/>
          <w:sz w:val="18"/>
          <w:szCs w:val="18"/>
        </w:rPr>
        <w:t>9</w:t>
      </w:r>
      <w:r w:rsidRPr="00682934">
        <w:rPr>
          <w:rFonts w:ascii="Tahoma" w:hAnsi="Tahoma" w:cs="Tahoma"/>
          <w:sz w:val="18"/>
          <w:szCs w:val="18"/>
        </w:rPr>
        <w:t>:</w:t>
      </w:r>
      <w:r w:rsidR="00FF58B0">
        <w:rPr>
          <w:rFonts w:ascii="Tahoma" w:hAnsi="Tahoma" w:cs="Tahoma"/>
          <w:sz w:val="18"/>
          <w:szCs w:val="18"/>
        </w:rPr>
        <w:t>15</w:t>
      </w:r>
      <w:r w:rsidR="009C166B">
        <w:rPr>
          <w:rFonts w:ascii="Tahoma" w:hAnsi="Tahoma" w:cs="Tahoma"/>
          <w:sz w:val="18"/>
          <w:szCs w:val="18"/>
        </w:rPr>
        <w:t>.</w:t>
      </w:r>
      <w:r w:rsidRPr="00682934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682934" w:rsidRDefault="002940DF" w:rsidP="00682934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3F1A2DCF" w:rsidR="002940DF" w:rsidRPr="00682934" w:rsidRDefault="002940DF" w:rsidP="00682934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682934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B877DB">
        <w:rPr>
          <w:rFonts w:ascii="Tahoma" w:hAnsi="Tahoma" w:cs="Tahoma"/>
          <w:sz w:val="18"/>
          <w:szCs w:val="18"/>
        </w:rPr>
        <w:t>13</w:t>
      </w:r>
      <w:r w:rsidRPr="00682934">
        <w:rPr>
          <w:rFonts w:ascii="Tahoma" w:hAnsi="Tahoma" w:cs="Tahoma"/>
          <w:sz w:val="18"/>
          <w:szCs w:val="18"/>
        </w:rPr>
        <w:t>.</w:t>
      </w:r>
      <w:r w:rsidR="00B877DB">
        <w:rPr>
          <w:rFonts w:ascii="Tahoma" w:hAnsi="Tahoma" w:cs="Tahoma"/>
          <w:sz w:val="18"/>
          <w:szCs w:val="18"/>
        </w:rPr>
        <w:t>10</w:t>
      </w:r>
      <w:r w:rsidRPr="00682934">
        <w:rPr>
          <w:rFonts w:ascii="Tahoma" w:hAnsi="Tahoma" w:cs="Tahoma"/>
          <w:sz w:val="18"/>
          <w:szCs w:val="18"/>
        </w:rPr>
        <w:t>.202</w:t>
      </w:r>
      <w:r w:rsidR="00682934">
        <w:rPr>
          <w:rFonts w:ascii="Tahoma" w:hAnsi="Tahoma" w:cs="Tahoma"/>
          <w:sz w:val="18"/>
          <w:szCs w:val="18"/>
        </w:rPr>
        <w:t>5</w:t>
      </w:r>
      <w:r w:rsidRPr="00682934">
        <w:rPr>
          <w:rFonts w:ascii="Tahoma" w:hAnsi="Tahoma" w:cs="Tahoma"/>
          <w:sz w:val="18"/>
          <w:szCs w:val="18"/>
        </w:rPr>
        <w:t xml:space="preserve"> r., godz. </w:t>
      </w:r>
      <w:r w:rsidR="00E8580C" w:rsidRPr="00682934">
        <w:rPr>
          <w:rFonts w:ascii="Tahoma" w:hAnsi="Tahoma" w:cs="Tahoma"/>
          <w:sz w:val="18"/>
          <w:szCs w:val="18"/>
        </w:rPr>
        <w:t>09</w:t>
      </w:r>
      <w:r w:rsidRPr="00682934">
        <w:rPr>
          <w:rFonts w:ascii="Tahoma" w:hAnsi="Tahoma" w:cs="Tahoma"/>
          <w:sz w:val="18"/>
          <w:szCs w:val="18"/>
        </w:rPr>
        <w:t>:</w:t>
      </w:r>
      <w:r w:rsidR="00FF58B0">
        <w:rPr>
          <w:rFonts w:ascii="Tahoma" w:hAnsi="Tahoma" w:cs="Tahoma"/>
          <w:sz w:val="18"/>
          <w:szCs w:val="18"/>
        </w:rPr>
        <w:t>3</w:t>
      </w:r>
      <w:r w:rsidR="00682934">
        <w:rPr>
          <w:rFonts w:ascii="Tahoma" w:hAnsi="Tahoma" w:cs="Tahoma"/>
          <w:sz w:val="18"/>
          <w:szCs w:val="18"/>
        </w:rPr>
        <w:t>0</w:t>
      </w:r>
      <w:r w:rsidRPr="00682934">
        <w:rPr>
          <w:rFonts w:ascii="Tahoma" w:hAnsi="Tahoma" w:cs="Tahoma"/>
          <w:sz w:val="18"/>
          <w:szCs w:val="18"/>
        </w:rPr>
        <w:t xml:space="preserve">, w siedzibie Zamawiającego, pok. Nr 115.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B877DB">
        <w:rPr>
          <w:rFonts w:ascii="Tahoma" w:eastAsia="Calibri" w:hAnsi="Tahoma" w:cs="Tahoma"/>
          <w:sz w:val="18"/>
          <w:szCs w:val="18"/>
          <w:lang w:bidi="en-US"/>
        </w:rPr>
        <w:t xml:space="preserve">Broniewskiego </w:t>
      </w:r>
      <w:r w:rsidR="00FF58B0">
        <w:rPr>
          <w:rFonts w:ascii="Tahoma" w:eastAsia="Calibri" w:hAnsi="Tahoma" w:cs="Tahoma"/>
          <w:sz w:val="18"/>
          <w:szCs w:val="18"/>
          <w:lang w:bidi="en-US"/>
        </w:rPr>
        <w:t>3</w:t>
      </w:r>
      <w:r w:rsidR="00144DEF" w:rsidRPr="0068293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682934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682934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27C8F95E" w14:textId="77777777" w:rsidR="00682934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2.Negocjacjom podlega cena i inne warunki złożonej oferty.      </w:t>
      </w:r>
    </w:p>
    <w:p w14:paraId="6C43774B" w14:textId="14670090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3.W następstwie przeprowadzonych negocjacji Wykonawca składa Zamawiającemu wypełniony druk oferty ostatecznej.</w:t>
      </w:r>
    </w:p>
    <w:p w14:paraId="73446D95" w14:textId="4E8D44F1" w:rsidR="002940DF" w:rsidRPr="008A66D2" w:rsidRDefault="002940DF" w:rsidP="00682934">
      <w:pPr>
        <w:jc w:val="both"/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4. W przypadku udziału w negocjacjach osoby, która nie jest umocowana prawnie do reprezentowania wykonawcy, wymagane jest przedstawienie zamawiającemu przed rozpoczęciem negocjacji PEŁNOMOCNICTWO (oryginał) </w:t>
      </w:r>
      <w:r w:rsidR="00682934">
        <w:rPr>
          <w:rFonts w:ascii="Tahoma" w:hAnsi="Tahoma" w:cs="Tahoma"/>
          <w:kern w:val="2"/>
          <w:sz w:val="18"/>
          <w:szCs w:val="18"/>
          <w14:ligatures w14:val="standardContextual"/>
        </w:rPr>
        <w:br/>
      </w: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eastAsia="Calibri" w:hAnsi="Tahoma" w:cs="Tahoma"/>
          <w:sz w:val="18"/>
          <w:szCs w:val="18"/>
        </w:rPr>
        <w:t>XII. ZASADY WYBORU WYKONAWCY</w:t>
      </w:r>
      <w:r w:rsidRPr="00682934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682934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2934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I. </w:t>
      </w:r>
    </w:p>
    <w:p w14:paraId="7C0004F9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684463" w:rsidRDefault="002940DF" w:rsidP="00684463">
      <w:pPr>
        <w:jc w:val="both"/>
        <w:rPr>
          <w:rFonts w:ascii="Tahoma" w:eastAsia="Calibri" w:hAnsi="Tahoma" w:cs="Tahoma"/>
          <w:bCs/>
          <w:sz w:val="18"/>
          <w:szCs w:val="18"/>
          <w:lang w:bidi="en-US"/>
        </w:rPr>
      </w:pPr>
      <w:r w:rsidRPr="00684463">
        <w:rPr>
          <w:rFonts w:ascii="Tahoma" w:eastAsia="Calibri" w:hAnsi="Tahoma" w:cs="Tahoma"/>
          <w:bCs/>
          <w:sz w:val="18"/>
          <w:szCs w:val="18"/>
          <w:lang w:bidi="en-US"/>
        </w:rPr>
        <w:t>5.</w:t>
      </w:r>
      <w:r w:rsidRPr="00684463">
        <w:rPr>
          <w:rFonts w:ascii="Tahoma" w:hAnsi="Tahoma" w:cs="Tahoma"/>
          <w:bCs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065334C7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do występowania w jego imieniu oraz składania oświadczeń i zaciągania zobowiązań w wysokości odpowiadającej cenie oferty. W negocjacjach obowiązkowo winien wziąć udział pełnomocny przedstawiciel wykonawcy.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 przypadku nieobecności przedstawiciela wykonawcy za zgodą członków Komisji złożona oferta zostanie przyjęta jako „oferta ostateczna”.</w:t>
      </w:r>
    </w:p>
    <w:p w14:paraId="115BF726" w14:textId="77777777" w:rsidR="009C166B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</w:t>
      </w:r>
    </w:p>
    <w:p w14:paraId="7EFD51AA" w14:textId="77777777" w:rsidR="009C166B" w:rsidRDefault="009C166B" w:rsidP="00684463">
      <w:pPr>
        <w:jc w:val="both"/>
        <w:rPr>
          <w:rFonts w:ascii="Tahoma" w:hAnsi="Tahoma" w:cs="Tahoma"/>
          <w:sz w:val="18"/>
          <w:szCs w:val="18"/>
        </w:rPr>
      </w:pPr>
    </w:p>
    <w:p w14:paraId="7DF698E1" w14:textId="102538B6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4B57820" w:rsidR="002940DF" w:rsidRPr="00684463" w:rsidRDefault="00684463" w:rsidP="0068446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 w:rsidR="002940DF" w:rsidRPr="00684463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684463" w:rsidRDefault="002940DF" w:rsidP="00684463">
      <w:pPr>
        <w:jc w:val="both"/>
        <w:rPr>
          <w:rFonts w:ascii="Tahoma" w:hAnsi="Tahoma" w:cs="Tahoma"/>
          <w:bCs/>
          <w:sz w:val="18"/>
          <w:szCs w:val="18"/>
          <w:u w:val="single"/>
        </w:rPr>
      </w:pPr>
      <w:r w:rsidRPr="00684463">
        <w:rPr>
          <w:rFonts w:ascii="Tahoma" w:hAnsi="Tahoma" w:cs="Tahoma"/>
          <w:bCs/>
          <w:sz w:val="18"/>
          <w:szCs w:val="18"/>
          <w:u w:val="single"/>
        </w:rPr>
        <w:t xml:space="preserve">      ETAP III. </w:t>
      </w:r>
    </w:p>
    <w:p w14:paraId="215C73D3" w14:textId="1DD43CE9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Po otrzymaniu ofert ostatecznych, Komisja na posiedzeniu niejawnym dokonuje ponownie oceny złożonych ofert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z uwzględnieniem wszystkich ustaleń dokonanych w trakcie negocjacji i w ofertach ostatecznych.</w:t>
      </w:r>
    </w:p>
    <w:p w14:paraId="72D42D5B" w14:textId="04541D34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</w:t>
      </w:r>
      <w:r w:rsidR="00684463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 dokonaniu oceny ofert Komisja wybiera ofertę najkorzystniejszą uwzględniając wszystkie aspekty ofert. Podstawowym kryterium jest cena. Pozostałe warunki takie jak gwarancja, termin wykonania warunki płatności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 xml:space="preserve">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 xml:space="preserve">wyboru oferty. Wyboru oferty najkorzystniejszej dokonuje się w głosowaniu. </w:t>
      </w:r>
      <w:r w:rsidR="00684463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Wynik głosowania ustala się zwykłą większością głosów członków Komisji.</w:t>
      </w:r>
    </w:p>
    <w:p w14:paraId="411FAA81" w14:textId="29F10186" w:rsidR="00684463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Ostateczną decyzję o wyborze wykonawcy zamówienia podejmuje Zarządca w imieniu Wspólnoty Mieszkaniowej.</w:t>
      </w:r>
    </w:p>
    <w:p w14:paraId="50DCF5BE" w14:textId="21D3458B" w:rsidR="002940DF" w:rsidRPr="008A66D2" w:rsidRDefault="002940DF" w:rsidP="0068446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Zarządca w imieniu Wspólnoty Mieszkaniowej może zamknąć przetarg bez wybrania jakiejkolwiek oferty.</w:t>
      </w:r>
    </w:p>
    <w:p w14:paraId="04A317FF" w14:textId="0B8A143A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>4.</w:t>
      </w:r>
      <w:r w:rsidR="00684463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 </w:t>
      </w:r>
      <w:r w:rsidRPr="008A66D2">
        <w:rPr>
          <w:rFonts w:ascii="Tahoma" w:eastAsia="Tahoma,Bold" w:hAnsi="Tahoma" w:cs="Tahoma"/>
          <w:sz w:val="18"/>
          <w:szCs w:val="18"/>
        </w:rPr>
        <w:t xml:space="preserve">Zamawiający zastrzega sobie prawo wprowadzenia zmian w ogłoszeniu i warunkach przetargu </w:t>
      </w:r>
      <w:r w:rsidR="00684463">
        <w:rPr>
          <w:rFonts w:ascii="Tahoma" w:eastAsia="Tahoma,Bold" w:hAnsi="Tahoma" w:cs="Tahoma"/>
          <w:sz w:val="18"/>
          <w:szCs w:val="18"/>
        </w:rPr>
        <w:br/>
      </w:r>
      <w:r w:rsidRPr="008A66D2">
        <w:rPr>
          <w:rFonts w:ascii="Tahoma" w:eastAsia="Tahoma,Bold" w:hAnsi="Tahoma" w:cs="Tahoma"/>
          <w:sz w:val="18"/>
          <w:szCs w:val="18"/>
        </w:rPr>
        <w:t xml:space="preserve">lub  odwołanie postępowania przetargowego.                                                               </w:t>
      </w:r>
    </w:p>
    <w:p w14:paraId="7FDC3F44" w14:textId="77777777" w:rsidR="002940DF" w:rsidRPr="000D5D01" w:rsidRDefault="002940DF" w:rsidP="00684463">
      <w:pPr>
        <w:jc w:val="both"/>
        <w:rPr>
          <w:sz w:val="18"/>
          <w:szCs w:val="18"/>
        </w:rPr>
      </w:pPr>
    </w:p>
    <w:p w14:paraId="3F74054B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684463">
      <w:pPr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>1.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2A1C9BE3" w:rsidR="002940DF" w:rsidRPr="008A66D2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6.</w:t>
      </w:r>
      <w:r w:rsidR="00B877DB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684463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684463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6E5D6620" w:rsidR="002940DF" w:rsidRPr="00684463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</w:t>
      </w:r>
      <w:r w:rsidR="00684463">
        <w:rPr>
          <w:rFonts w:ascii="Tahoma" w:hAnsi="Tahoma" w:cs="Tahoma"/>
          <w:sz w:val="18"/>
          <w:szCs w:val="18"/>
        </w:rPr>
        <w:br/>
      </w:r>
      <w:r w:rsidRPr="004C2A84">
        <w:rPr>
          <w:rFonts w:ascii="Tahoma" w:hAnsi="Tahoma" w:cs="Tahoma"/>
          <w:sz w:val="18"/>
          <w:szCs w:val="18"/>
        </w:rPr>
        <w:t xml:space="preserve">na adresy wskazane w Części I Ogłoszenia, z dopiskiem zawierającym numer postępowania: </w:t>
      </w:r>
      <w:r w:rsidR="008A66D2" w:rsidRPr="00684463">
        <w:rPr>
          <w:rFonts w:ascii="Tahoma" w:hAnsi="Tahoma" w:cs="Tahoma"/>
          <w:sz w:val="18"/>
          <w:szCs w:val="18"/>
        </w:rPr>
        <w:t>D</w:t>
      </w:r>
      <w:r w:rsidRPr="00684463">
        <w:rPr>
          <w:rFonts w:ascii="Tahoma" w:hAnsi="Tahoma" w:cs="Tahoma"/>
          <w:sz w:val="18"/>
          <w:szCs w:val="18"/>
        </w:rPr>
        <w:t>ZN/T/</w:t>
      </w:r>
      <w:r w:rsidR="00B877DB">
        <w:rPr>
          <w:rFonts w:ascii="Tahoma" w:hAnsi="Tahoma" w:cs="Tahoma"/>
          <w:sz w:val="18"/>
          <w:szCs w:val="18"/>
        </w:rPr>
        <w:t>25</w:t>
      </w:r>
      <w:r w:rsidR="00FF58B0">
        <w:rPr>
          <w:rFonts w:ascii="Tahoma" w:hAnsi="Tahoma" w:cs="Tahoma"/>
          <w:sz w:val="18"/>
          <w:szCs w:val="18"/>
        </w:rPr>
        <w:t>1</w:t>
      </w:r>
      <w:r w:rsidRPr="00684463">
        <w:rPr>
          <w:rFonts w:ascii="Tahoma" w:hAnsi="Tahoma" w:cs="Tahoma"/>
          <w:sz w:val="18"/>
          <w:szCs w:val="18"/>
        </w:rPr>
        <w:t>/202</w:t>
      </w:r>
      <w:r w:rsidR="00684463" w:rsidRPr="00684463">
        <w:rPr>
          <w:rFonts w:ascii="Tahoma" w:hAnsi="Tahoma" w:cs="Tahoma"/>
          <w:sz w:val="18"/>
          <w:szCs w:val="18"/>
        </w:rPr>
        <w:t>5</w:t>
      </w:r>
      <w:r w:rsidRPr="00684463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4C2A84" w:rsidRDefault="002940DF" w:rsidP="0068446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68446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68446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32695F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6ED5B45A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</w:t>
      </w:r>
      <w:r w:rsidR="0032695F">
        <w:rPr>
          <w:rFonts w:ascii="Tahoma" w:hAnsi="Tahoma" w:cs="Tahoma"/>
          <w:color w:val="000000" w:themeColor="text1"/>
          <w:sz w:val="18"/>
          <w:szCs w:val="18"/>
        </w:rPr>
        <w:br/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32695F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32695F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32695F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5DD39973" w14:textId="712D75AC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 xml:space="preserve">1. Administratorem Danych Osobowych Pana/Pani jest Przedsiębiorstwo Gospodarki Komunalnej </w:t>
      </w:r>
      <w:r w:rsidR="0032695F">
        <w:rPr>
          <w:rFonts w:ascii="Tahoma" w:hAnsi="Tahoma" w:cs="Tahoma"/>
          <w:sz w:val="18"/>
          <w:szCs w:val="18"/>
        </w:rPr>
        <w:t xml:space="preserve">                                               </w:t>
      </w:r>
      <w:r w:rsidRPr="008A66D2">
        <w:rPr>
          <w:rFonts w:ascii="Tahoma" w:hAnsi="Tahoma" w:cs="Tahoma"/>
          <w:sz w:val="18"/>
          <w:szCs w:val="18"/>
        </w:rPr>
        <w:t>i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Mieszkaniowej Spółka z ograniczoną odpowiedzialnością w Koninie, ul. Marii Dąbrowskiej 8,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62-500 Konin,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dalej jako „ADO”;</w:t>
      </w:r>
    </w:p>
    <w:p w14:paraId="19B2A766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26DE916A" w14:textId="64F560AE" w:rsidR="002940DF" w:rsidRPr="005E05F5" w:rsidRDefault="002940DF" w:rsidP="00FF58B0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32695F">
        <w:rPr>
          <w:rFonts w:ascii="Tahoma" w:hAnsi="Tahoma" w:cs="Tahoma"/>
          <w:sz w:val="18"/>
          <w:szCs w:val="18"/>
        </w:rPr>
        <w:br/>
      </w:r>
      <w:r w:rsidRPr="008A66D2">
        <w:rPr>
          <w:rFonts w:ascii="Tahoma" w:hAnsi="Tahoma" w:cs="Tahoma"/>
          <w:sz w:val="18"/>
          <w:szCs w:val="18"/>
        </w:rPr>
        <w:t>o</w:t>
      </w:r>
      <w:r w:rsidR="0032695F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32695F">
        <w:rPr>
          <w:rFonts w:ascii="Tahoma" w:hAnsi="Tahoma" w:cs="Tahoma"/>
          <w:sz w:val="18"/>
          <w:szCs w:val="18"/>
        </w:rPr>
        <w:t>nr</w:t>
      </w:r>
      <w:r w:rsidR="005E05F5" w:rsidRPr="0032695F">
        <w:rPr>
          <w:rFonts w:ascii="Tahoma" w:hAnsi="Tahoma" w:cs="Tahoma"/>
          <w:sz w:val="18"/>
          <w:szCs w:val="18"/>
        </w:rPr>
        <w:t xml:space="preserve"> </w:t>
      </w:r>
      <w:r w:rsidR="008A66D2" w:rsidRPr="0032695F">
        <w:rPr>
          <w:rFonts w:ascii="Tahoma" w:hAnsi="Tahoma" w:cs="Tahoma"/>
          <w:sz w:val="18"/>
          <w:szCs w:val="18"/>
        </w:rPr>
        <w:t>D</w:t>
      </w:r>
      <w:r w:rsidRPr="0032695F">
        <w:rPr>
          <w:rFonts w:ascii="Tahoma" w:hAnsi="Tahoma" w:cs="Tahoma"/>
          <w:sz w:val="18"/>
          <w:szCs w:val="18"/>
        </w:rPr>
        <w:t>ZN/T/</w:t>
      </w:r>
      <w:r w:rsidR="00B877DB">
        <w:rPr>
          <w:rFonts w:ascii="Tahoma" w:hAnsi="Tahoma" w:cs="Tahoma"/>
          <w:sz w:val="18"/>
          <w:szCs w:val="18"/>
        </w:rPr>
        <w:t>25</w:t>
      </w:r>
      <w:r w:rsidR="00FF58B0">
        <w:rPr>
          <w:rFonts w:ascii="Tahoma" w:hAnsi="Tahoma" w:cs="Tahoma"/>
          <w:sz w:val="18"/>
          <w:szCs w:val="18"/>
        </w:rPr>
        <w:t>1</w:t>
      </w:r>
      <w:r w:rsidRPr="0032695F">
        <w:rPr>
          <w:rFonts w:ascii="Tahoma" w:hAnsi="Tahoma" w:cs="Tahoma"/>
          <w:sz w:val="18"/>
          <w:szCs w:val="18"/>
        </w:rPr>
        <w:t>/202</w:t>
      </w:r>
      <w:r w:rsidR="0032695F" w:rsidRPr="0032695F">
        <w:rPr>
          <w:rFonts w:ascii="Tahoma" w:hAnsi="Tahoma" w:cs="Tahoma"/>
          <w:sz w:val="18"/>
          <w:szCs w:val="18"/>
        </w:rPr>
        <w:t>5</w:t>
      </w:r>
      <w:r w:rsidRPr="0032695F">
        <w:rPr>
          <w:rFonts w:ascii="Tahoma" w:hAnsi="Tahoma" w:cs="Tahoma"/>
          <w:sz w:val="18"/>
          <w:szCs w:val="18"/>
        </w:rPr>
        <w:t xml:space="preserve"> pod nazwą </w:t>
      </w:r>
      <w:r w:rsidR="00F25670" w:rsidRPr="0032695F">
        <w:rPr>
          <w:rFonts w:ascii="Tahoma" w:hAnsi="Tahoma" w:cs="Tahoma"/>
          <w:sz w:val="18"/>
          <w:szCs w:val="18"/>
        </w:rPr>
        <w:t>„</w:t>
      </w:r>
      <w:r w:rsidR="00E8580C" w:rsidRPr="0032695F">
        <w:rPr>
          <w:rFonts w:ascii="Tahoma" w:hAnsi="Tahoma" w:cs="Tahoma"/>
          <w:sz w:val="18"/>
          <w:szCs w:val="18"/>
        </w:rPr>
        <w:t>o</w:t>
      </w:r>
      <w:r w:rsidR="00E8580C" w:rsidRPr="0032695F">
        <w:rPr>
          <w:rFonts w:ascii="Tahoma" w:eastAsia="Calibri" w:hAnsi="Tahoma" w:cs="Tahoma"/>
          <w:sz w:val="18"/>
          <w:szCs w:val="18"/>
          <w:lang w:bidi="en-US"/>
        </w:rPr>
        <w:t xml:space="preserve">pracowanie </w:t>
      </w:r>
      <w:r w:rsidR="00E8580C" w:rsidRPr="0032695F">
        <w:rPr>
          <w:rFonts w:ascii="Tahoma" w:hAnsi="Tahoma" w:cs="Tahoma"/>
          <w:sz w:val="18"/>
          <w:szCs w:val="18"/>
          <w:lang w:bidi="en-US"/>
        </w:rPr>
        <w:t xml:space="preserve">dokumentacji projektowo-kosztorysowej na remont balkonów </w:t>
      </w:r>
      <w:r w:rsidR="00FF58B0">
        <w:rPr>
          <w:rFonts w:ascii="Tahoma" w:hAnsi="Tahoma" w:cs="Tahoma"/>
          <w:sz w:val="18"/>
          <w:szCs w:val="18"/>
          <w:lang w:bidi="en-US"/>
        </w:rPr>
        <w:t>z zadaszeniem na ostatniej kondygnacji w budy</w:t>
      </w:r>
      <w:r w:rsidR="00FF58B0" w:rsidRPr="00596C56">
        <w:rPr>
          <w:rFonts w:ascii="Tahoma" w:hAnsi="Tahoma" w:cs="Tahoma"/>
          <w:sz w:val="18"/>
          <w:szCs w:val="18"/>
          <w:lang w:bidi="en-US"/>
        </w:rPr>
        <w:t>nku</w:t>
      </w:r>
      <w:r w:rsidR="00FF58B0">
        <w:rPr>
          <w:rFonts w:ascii="Tahoma" w:hAnsi="Tahoma" w:cs="Tahoma"/>
          <w:sz w:val="18"/>
          <w:szCs w:val="18"/>
          <w:lang w:bidi="en-US"/>
        </w:rPr>
        <w:t xml:space="preserve"> p</w:t>
      </w:r>
      <w:r w:rsidR="00FF58B0" w:rsidRPr="00596C56">
        <w:rPr>
          <w:rFonts w:ascii="Tahoma" w:hAnsi="Tahoma" w:cs="Tahoma"/>
          <w:sz w:val="18"/>
          <w:szCs w:val="18"/>
          <w:lang w:bidi="en-US"/>
        </w:rPr>
        <w:t>rzy</w:t>
      </w:r>
      <w:r w:rsidR="00FF58B0">
        <w:rPr>
          <w:rFonts w:ascii="Tahoma" w:hAnsi="Tahoma" w:cs="Tahoma"/>
          <w:sz w:val="18"/>
          <w:szCs w:val="18"/>
          <w:lang w:bidi="en-US"/>
        </w:rPr>
        <w:t xml:space="preserve"> </w:t>
      </w:r>
      <w:r w:rsidR="00FF58B0" w:rsidRPr="00596C56">
        <w:rPr>
          <w:rFonts w:ascii="Tahoma" w:hAnsi="Tahoma" w:cs="Tahoma"/>
          <w:sz w:val="18"/>
          <w:szCs w:val="18"/>
          <w:lang w:bidi="en-US"/>
        </w:rPr>
        <w:t>ul.</w:t>
      </w:r>
      <w:r w:rsidR="00FF58B0">
        <w:rPr>
          <w:rFonts w:ascii="Tahoma" w:hAnsi="Tahoma" w:cs="Tahoma"/>
          <w:sz w:val="18"/>
          <w:szCs w:val="18"/>
          <w:lang w:bidi="en-US"/>
        </w:rPr>
        <w:t xml:space="preserve"> Broniewskiego 3 </w:t>
      </w:r>
      <w:r w:rsidR="00FF58B0" w:rsidRPr="00596C56">
        <w:rPr>
          <w:rFonts w:ascii="Tahoma" w:hAnsi="Tahoma" w:cs="Tahoma"/>
          <w:sz w:val="18"/>
          <w:szCs w:val="18"/>
          <w:lang w:bidi="en-US"/>
        </w:rPr>
        <w:t>w</w:t>
      </w:r>
      <w:r w:rsidR="00FF58B0" w:rsidRPr="00596C56">
        <w:rPr>
          <w:rFonts w:ascii="Tahoma" w:hAnsi="Tahoma" w:cs="Tahoma"/>
          <w:sz w:val="18"/>
          <w:szCs w:val="18"/>
        </w:rPr>
        <w:t xml:space="preserve"> Koninie</w:t>
      </w:r>
      <w:r w:rsidRPr="0032695F">
        <w:rPr>
          <w:rFonts w:ascii="Tahoma" w:hAnsi="Tahoma" w:cs="Tahoma"/>
          <w:sz w:val="18"/>
          <w:szCs w:val="18"/>
        </w:rPr>
        <w:t xml:space="preserve">”, </w:t>
      </w:r>
      <w:r w:rsidR="00FF58B0">
        <w:rPr>
          <w:rFonts w:ascii="Tahoma" w:hAnsi="Tahoma" w:cs="Tahoma"/>
          <w:sz w:val="18"/>
          <w:szCs w:val="18"/>
        </w:rPr>
        <w:t xml:space="preserve">        </w:t>
      </w:r>
      <w:r w:rsidRPr="0032695F">
        <w:rPr>
          <w:rFonts w:ascii="Tahoma" w:hAnsi="Tahoma" w:cs="Tahoma"/>
          <w:sz w:val="18"/>
          <w:szCs w:val="18"/>
        </w:rPr>
        <w:t>jak również</w:t>
      </w:r>
      <w:r w:rsidRPr="008A66D2">
        <w:rPr>
          <w:rFonts w:ascii="Tahoma" w:hAnsi="Tahoma" w:cs="Tahoma"/>
          <w:sz w:val="18"/>
          <w:szCs w:val="18"/>
        </w:rPr>
        <w:t xml:space="preserve">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  <w:r w:rsidR="00B877DB">
        <w:rPr>
          <w:rFonts w:ascii="Tahoma" w:hAnsi="Tahoma" w:cs="Tahoma"/>
          <w:sz w:val="18"/>
          <w:szCs w:val="18"/>
        </w:rPr>
        <w:t xml:space="preserve"> dane osobowe będą przetwarzane</w:t>
      </w:r>
      <w:r w:rsidR="00B877DB">
        <w:rPr>
          <w:rFonts w:ascii="Tahoma" w:hAnsi="Tahoma" w:cs="Tahoma"/>
          <w:sz w:val="18"/>
          <w:szCs w:val="18"/>
        </w:rPr>
        <w:br/>
        <w:t xml:space="preserve">w celu marketingu </w:t>
      </w:r>
      <w:r w:rsidRPr="005E05F5">
        <w:rPr>
          <w:rFonts w:ascii="Tahoma" w:hAnsi="Tahoma" w:cs="Tahoma"/>
          <w:sz w:val="18"/>
          <w:szCs w:val="18"/>
        </w:rPr>
        <w:t xml:space="preserve">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5BBB2337" w:rsidR="00E204E3" w:rsidRPr="00E204E3" w:rsidRDefault="00E204E3" w:rsidP="0032695F">
      <w:pPr>
        <w:jc w:val="both"/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F2EA639" w14:textId="79FCF6BB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</w:t>
      </w:r>
      <w:r w:rsidR="0032695F">
        <w:rPr>
          <w:rFonts w:ascii="Tahoma" w:hAnsi="Tahoma" w:cs="Tahoma"/>
          <w:sz w:val="18"/>
          <w:szCs w:val="18"/>
        </w:rPr>
        <w:t xml:space="preserve"> wind</w:t>
      </w:r>
      <w:r w:rsidRPr="005E05F5">
        <w:rPr>
          <w:rFonts w:ascii="Tahoma" w:hAnsi="Tahoma" w:cs="Tahoma"/>
          <w:sz w:val="18"/>
          <w:szCs w:val="18"/>
        </w:rPr>
        <w:t xml:space="preserve">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78996306" w14:textId="77777777" w:rsidR="0032695F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 w:rsidR="0032695F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 w:rsidR="0032695F"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16</w:t>
      </w:r>
    </w:p>
    <w:p w14:paraId="3FAA69EB" w14:textId="41F09F15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 w:rsidR="0032695F"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 w:rsidR="0032695F"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 w:rsidR="0032695F"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 w:rsidR="00BC662C"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5E05F5">
        <w:rPr>
          <w:rFonts w:ascii="Tahoma" w:hAnsi="Tahoma" w:cs="Tahoma"/>
          <w:sz w:val="18"/>
          <w:szCs w:val="18"/>
        </w:rPr>
        <w:t>r.</w:t>
      </w:r>
      <w:r w:rsidR="00BC662C">
        <w:rPr>
          <w:rFonts w:ascii="Tahoma" w:hAnsi="Tahoma" w:cs="Tahoma"/>
          <w:sz w:val="18"/>
          <w:szCs w:val="18"/>
        </w:rPr>
        <w:t>Nr</w:t>
      </w:r>
      <w:proofErr w:type="spellEnd"/>
      <w:r w:rsidR="00BC662C">
        <w:rPr>
          <w:rFonts w:ascii="Tahoma" w:hAnsi="Tahoma" w:cs="Tahoma"/>
          <w:sz w:val="18"/>
          <w:szCs w:val="18"/>
        </w:rPr>
        <w:t xml:space="preserve">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 w:rsidR="00BC662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 w:rsidR="007607EC"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32695F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E97A254" w14:textId="3E58649E" w:rsidR="002940DF" w:rsidRPr="005E05F5" w:rsidRDefault="002940DF" w:rsidP="007607EC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  <w:r w:rsidR="00B877DB">
        <w:rPr>
          <w:rFonts w:ascii="Tahoma" w:hAnsi="Tahoma" w:cs="Tahoma"/>
          <w:sz w:val="18"/>
          <w:szCs w:val="18"/>
        </w:rPr>
        <w:t xml:space="preserve"> </w:t>
      </w: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7607EC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7607EC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607EC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7607EC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7607E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7607EC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7607EC">
      <w:pPr>
        <w:autoSpaceDE w:val="0"/>
        <w:autoSpaceDN w:val="0"/>
        <w:adjustRightInd w:val="0"/>
        <w:ind w:left="360"/>
        <w:jc w:val="both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7607EC" w:rsidRDefault="002940DF" w:rsidP="007607EC">
      <w:pPr>
        <w:jc w:val="both"/>
        <w:rPr>
          <w:rFonts w:ascii="Tahoma" w:hAnsi="Tahoma" w:cs="Tahoma"/>
          <w:bCs/>
          <w:sz w:val="18"/>
          <w:szCs w:val="20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</w:p>
    <w:p w14:paraId="62AF8E11" w14:textId="62DA971D" w:rsidR="002940DF" w:rsidRPr="00480F68" w:rsidRDefault="002940DF" w:rsidP="007607EC">
      <w:pPr>
        <w:jc w:val="both"/>
        <w:rPr>
          <w:rFonts w:ascii="Tahoma" w:hAnsi="Tahoma" w:cs="Tahoma"/>
          <w:bCs/>
          <w:sz w:val="18"/>
          <w:szCs w:val="18"/>
        </w:rPr>
      </w:pPr>
      <w:r w:rsidRPr="007607EC">
        <w:rPr>
          <w:rFonts w:ascii="Tahoma" w:hAnsi="Tahoma" w:cs="Tahoma"/>
          <w:bCs/>
          <w:sz w:val="20"/>
          <w:szCs w:val="20"/>
        </w:rPr>
        <w:t xml:space="preserve"> </w:t>
      </w:r>
      <w:r w:rsidRPr="007607EC">
        <w:rPr>
          <w:rFonts w:ascii="Tahoma" w:hAnsi="Tahoma" w:cs="Tahoma"/>
          <w:bCs/>
          <w:sz w:val="18"/>
          <w:szCs w:val="18"/>
        </w:rPr>
        <w:t>ZATWIERDZAM DO REALIZACJI</w:t>
      </w:r>
      <w:r w:rsidRPr="00480F68">
        <w:rPr>
          <w:rFonts w:ascii="Tahoma" w:hAnsi="Tahoma" w:cs="Tahoma"/>
          <w:bCs/>
          <w:sz w:val="18"/>
          <w:szCs w:val="18"/>
        </w:rPr>
        <w:t>:</w:t>
      </w:r>
      <w:r w:rsidR="00480F68" w:rsidRPr="00480F68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Prezes Zarządu</w:t>
      </w:r>
    </w:p>
    <w:p w14:paraId="03EA0815" w14:textId="6BC459CB" w:rsidR="002940DF" w:rsidRPr="00480F68" w:rsidRDefault="00480F68" w:rsidP="00480F68">
      <w:pPr>
        <w:jc w:val="both"/>
        <w:rPr>
          <w:rFonts w:ascii="Tahoma" w:hAnsi="Tahoma" w:cs="Tahoma"/>
          <w:b/>
          <w:sz w:val="18"/>
          <w:szCs w:val="18"/>
        </w:rPr>
      </w:pPr>
      <w:r w:rsidRPr="00480F68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</w:t>
      </w:r>
      <w:proofErr w:type="spellStart"/>
      <w:r w:rsidRPr="00480F68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480F68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4444C24E" w14:textId="6DAB9E96" w:rsidR="002940DF" w:rsidRPr="00480F68" w:rsidRDefault="002940DF" w:rsidP="002940DF">
      <w:pPr>
        <w:rPr>
          <w:rFonts w:ascii="Tahoma" w:hAnsi="Tahoma" w:cs="Tahoma"/>
          <w:sz w:val="18"/>
          <w:szCs w:val="18"/>
        </w:rPr>
      </w:pPr>
      <w:r w:rsidRPr="00480F68">
        <w:rPr>
          <w:rFonts w:ascii="Tahoma" w:hAnsi="Tahoma" w:cs="Tahoma"/>
          <w:sz w:val="18"/>
          <w:szCs w:val="18"/>
        </w:rPr>
        <w:t xml:space="preserve">Konin, dn. </w:t>
      </w:r>
      <w:r w:rsidR="00C66C1F" w:rsidRPr="00480F68">
        <w:rPr>
          <w:rFonts w:ascii="Tahoma" w:hAnsi="Tahoma" w:cs="Tahoma"/>
          <w:sz w:val="18"/>
          <w:szCs w:val="18"/>
        </w:rPr>
        <w:t>06</w:t>
      </w:r>
      <w:r w:rsidRPr="00480F68">
        <w:rPr>
          <w:rFonts w:ascii="Tahoma" w:hAnsi="Tahoma" w:cs="Tahoma"/>
          <w:sz w:val="18"/>
          <w:szCs w:val="18"/>
        </w:rPr>
        <w:t>.</w:t>
      </w:r>
      <w:r w:rsidR="00C66C1F" w:rsidRPr="00480F68">
        <w:rPr>
          <w:rFonts w:ascii="Tahoma" w:hAnsi="Tahoma" w:cs="Tahoma"/>
          <w:sz w:val="18"/>
          <w:szCs w:val="18"/>
        </w:rPr>
        <w:t>10</w:t>
      </w:r>
      <w:r w:rsidRPr="00480F68">
        <w:rPr>
          <w:rFonts w:ascii="Tahoma" w:hAnsi="Tahoma" w:cs="Tahoma"/>
          <w:sz w:val="18"/>
          <w:szCs w:val="18"/>
        </w:rPr>
        <w:t>.202</w:t>
      </w:r>
      <w:r w:rsidR="007607EC" w:rsidRPr="00480F68">
        <w:rPr>
          <w:rFonts w:ascii="Tahoma" w:hAnsi="Tahoma" w:cs="Tahoma"/>
          <w:sz w:val="18"/>
          <w:szCs w:val="18"/>
        </w:rPr>
        <w:t>5</w:t>
      </w:r>
      <w:r w:rsidRPr="00480F68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6C3E41D3" w14:textId="4C24E167" w:rsidR="00C66C1F" w:rsidRPr="00480F68" w:rsidRDefault="002940DF" w:rsidP="002940DF">
      <w:pPr>
        <w:rPr>
          <w:rFonts w:ascii="Tahoma" w:hAnsi="Tahoma" w:cs="Tahoma"/>
          <w:sz w:val="18"/>
          <w:szCs w:val="18"/>
        </w:rPr>
      </w:pPr>
      <w:r w:rsidRPr="00480F6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</w:t>
      </w:r>
      <w:r w:rsidR="00480F68">
        <w:rPr>
          <w:rFonts w:ascii="Tahoma" w:hAnsi="Tahoma" w:cs="Tahoma"/>
          <w:sz w:val="18"/>
          <w:szCs w:val="18"/>
        </w:rPr>
        <w:t xml:space="preserve">      </w:t>
      </w:r>
      <w:r w:rsidRPr="00480F68">
        <w:rPr>
          <w:rFonts w:ascii="Tahoma" w:hAnsi="Tahoma" w:cs="Tahoma"/>
          <w:sz w:val="18"/>
          <w:szCs w:val="18"/>
        </w:rPr>
        <w:t xml:space="preserve"> </w:t>
      </w:r>
      <w:r w:rsidR="00480F68">
        <w:rPr>
          <w:rFonts w:ascii="Tahoma" w:hAnsi="Tahoma" w:cs="Tahoma"/>
          <w:sz w:val="18"/>
          <w:szCs w:val="18"/>
        </w:rPr>
        <w:t xml:space="preserve"> </w:t>
      </w:r>
      <w:r w:rsidR="00480F68" w:rsidRPr="00480F68">
        <w:rPr>
          <w:rFonts w:ascii="Tahoma" w:hAnsi="Tahoma" w:cs="Tahoma"/>
          <w:sz w:val="18"/>
          <w:szCs w:val="18"/>
        </w:rPr>
        <w:t>Michał Zawadzki</w:t>
      </w:r>
      <w:r w:rsidR="00C66C1F" w:rsidRPr="00480F68">
        <w:rPr>
          <w:rFonts w:ascii="Tahoma" w:hAnsi="Tahoma" w:cs="Tahoma"/>
          <w:sz w:val="18"/>
          <w:szCs w:val="18"/>
        </w:rPr>
        <w:t xml:space="preserve">                                               </w:t>
      </w:r>
    </w:p>
    <w:sectPr w:rsidR="00C66C1F" w:rsidRPr="00480F68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9473D"/>
    <w:rsid w:val="00094DCA"/>
    <w:rsid w:val="000F53A8"/>
    <w:rsid w:val="00101042"/>
    <w:rsid w:val="00117D5F"/>
    <w:rsid w:val="00144DEF"/>
    <w:rsid w:val="00144F74"/>
    <w:rsid w:val="001477AC"/>
    <w:rsid w:val="001778A3"/>
    <w:rsid w:val="001C5D54"/>
    <w:rsid w:val="001D257C"/>
    <w:rsid w:val="002405F9"/>
    <w:rsid w:val="002650E3"/>
    <w:rsid w:val="00285A12"/>
    <w:rsid w:val="002940DF"/>
    <w:rsid w:val="00295F21"/>
    <w:rsid w:val="002A0029"/>
    <w:rsid w:val="002A5D14"/>
    <w:rsid w:val="002B0BAB"/>
    <w:rsid w:val="002C327F"/>
    <w:rsid w:val="002C3D76"/>
    <w:rsid w:val="002E49BF"/>
    <w:rsid w:val="002E7331"/>
    <w:rsid w:val="002F45B3"/>
    <w:rsid w:val="00302E56"/>
    <w:rsid w:val="0032695F"/>
    <w:rsid w:val="0033644C"/>
    <w:rsid w:val="00371401"/>
    <w:rsid w:val="00376C07"/>
    <w:rsid w:val="00397B57"/>
    <w:rsid w:val="003B3EB5"/>
    <w:rsid w:val="003C26C5"/>
    <w:rsid w:val="003C492A"/>
    <w:rsid w:val="003C674F"/>
    <w:rsid w:val="004228D0"/>
    <w:rsid w:val="00426B6F"/>
    <w:rsid w:val="00432AD4"/>
    <w:rsid w:val="00447769"/>
    <w:rsid w:val="00480F68"/>
    <w:rsid w:val="004B1C01"/>
    <w:rsid w:val="004E329C"/>
    <w:rsid w:val="005036C4"/>
    <w:rsid w:val="00593FDA"/>
    <w:rsid w:val="00595A5F"/>
    <w:rsid w:val="00596ED9"/>
    <w:rsid w:val="005E05F5"/>
    <w:rsid w:val="00606D29"/>
    <w:rsid w:val="006203DC"/>
    <w:rsid w:val="00652B53"/>
    <w:rsid w:val="00653A02"/>
    <w:rsid w:val="00677EDD"/>
    <w:rsid w:val="00682934"/>
    <w:rsid w:val="00684463"/>
    <w:rsid w:val="006A2576"/>
    <w:rsid w:val="006B40F0"/>
    <w:rsid w:val="006D0053"/>
    <w:rsid w:val="006D0291"/>
    <w:rsid w:val="006D7C6D"/>
    <w:rsid w:val="00720CEE"/>
    <w:rsid w:val="007311BA"/>
    <w:rsid w:val="00752CAF"/>
    <w:rsid w:val="007549C9"/>
    <w:rsid w:val="007607EC"/>
    <w:rsid w:val="00764F5E"/>
    <w:rsid w:val="00765095"/>
    <w:rsid w:val="00766B44"/>
    <w:rsid w:val="00781F17"/>
    <w:rsid w:val="00790F4D"/>
    <w:rsid w:val="00794A26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84487"/>
    <w:rsid w:val="009C166B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AE5DF6"/>
    <w:rsid w:val="00B56FE6"/>
    <w:rsid w:val="00B877DB"/>
    <w:rsid w:val="00B96C8E"/>
    <w:rsid w:val="00BC3F76"/>
    <w:rsid w:val="00BC5199"/>
    <w:rsid w:val="00BC662C"/>
    <w:rsid w:val="00BD6B5F"/>
    <w:rsid w:val="00BE1782"/>
    <w:rsid w:val="00BE703A"/>
    <w:rsid w:val="00C005EE"/>
    <w:rsid w:val="00C00CD0"/>
    <w:rsid w:val="00C0510F"/>
    <w:rsid w:val="00C66C1F"/>
    <w:rsid w:val="00C75EA4"/>
    <w:rsid w:val="00C86DCF"/>
    <w:rsid w:val="00C92ED7"/>
    <w:rsid w:val="00CD52AE"/>
    <w:rsid w:val="00D0505F"/>
    <w:rsid w:val="00D4089C"/>
    <w:rsid w:val="00D40986"/>
    <w:rsid w:val="00D40EBB"/>
    <w:rsid w:val="00D70231"/>
    <w:rsid w:val="00D84ED2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E0AE6"/>
    <w:rsid w:val="00F25670"/>
    <w:rsid w:val="00F75FFF"/>
    <w:rsid w:val="00FB7CF7"/>
    <w:rsid w:val="00FC415C"/>
    <w:rsid w:val="00FD6ECA"/>
    <w:rsid w:val="00FD7D50"/>
    <w:rsid w:val="00FF58B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3298</Words>
  <Characters>19794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14</cp:revision>
  <cp:lastPrinted>2025-10-06T08:50:00Z</cp:lastPrinted>
  <dcterms:created xsi:type="dcterms:W3CDTF">2024-12-03T10:41:00Z</dcterms:created>
  <dcterms:modified xsi:type="dcterms:W3CDTF">2025-10-06T10:12:00Z</dcterms:modified>
</cp:coreProperties>
</file>